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Default="00155368" w:rsidP="00155368">
      <w:pPr>
        <w:jc w:val="center"/>
        <w:rPr>
          <w:rFonts w:ascii="Arial" w:hAnsi="Arial" w:cs="Arial"/>
          <w:sz w:val="18"/>
          <w:szCs w:val="18"/>
        </w:rPr>
      </w:pPr>
      <w:r w:rsidRPr="00E94006">
        <w:rPr>
          <w:rFonts w:ascii="Arial" w:hAnsi="Arial" w:cs="Arial"/>
          <w:sz w:val="18"/>
          <w:szCs w:val="18"/>
        </w:rPr>
        <w:t xml:space="preserve">Legend </w:t>
      </w:r>
      <w:r w:rsidR="00E94006" w:rsidRPr="00E94006">
        <w:rPr>
          <w:rFonts w:ascii="Arial" w:hAnsi="Arial" w:cs="Arial"/>
          <w:sz w:val="18"/>
          <w:szCs w:val="18"/>
        </w:rPr>
        <w:t>Rubric</w:t>
      </w:r>
    </w:p>
    <w:p w:rsidR="00E94006" w:rsidRPr="00E94006" w:rsidRDefault="00E94006" w:rsidP="00E940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 15</w:t>
      </w:r>
    </w:p>
    <w:p w:rsidR="00155368" w:rsidRPr="00E94006" w:rsidRDefault="00155368" w:rsidP="0015536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55368" w:rsidRPr="00E94006" w:rsidTr="00155368">
        <w:tc>
          <w:tcPr>
            <w:tcW w:w="2214" w:type="dxa"/>
          </w:tcPr>
          <w:p w:rsidR="00155368" w:rsidRPr="00E94006" w:rsidRDefault="00155368" w:rsidP="00155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55368" w:rsidRPr="00E94006" w:rsidTr="00155368">
        <w:tc>
          <w:tcPr>
            <w:tcW w:w="2214" w:type="dxa"/>
          </w:tcPr>
          <w:p w:rsidR="00155368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Ideas</w:t>
            </w:r>
          </w:p>
        </w:tc>
        <w:tc>
          <w:tcPr>
            <w:tcW w:w="2214" w:type="dxa"/>
          </w:tcPr>
          <w:p w:rsidR="00155368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imaginative ideas effectively</w:t>
            </w:r>
          </w:p>
          <w:p w:rsidR="00E94006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Generated and supported ideas effectively</w:t>
            </w:r>
          </w:p>
        </w:tc>
        <w:tc>
          <w:tcPr>
            <w:tcW w:w="2214" w:type="dxa"/>
          </w:tcPr>
          <w:p w:rsidR="00155368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ideas with some effectiveness</w:t>
            </w:r>
          </w:p>
          <w:p w:rsidR="00E94006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Generated and supported ideas well</w:t>
            </w:r>
          </w:p>
        </w:tc>
        <w:tc>
          <w:tcPr>
            <w:tcW w:w="2214" w:type="dxa"/>
          </w:tcPr>
          <w:p w:rsidR="00155368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Generated ideas with limited effectiveness (unclear)</w:t>
            </w:r>
          </w:p>
          <w:p w:rsidR="00251F2F" w:rsidRPr="00E94006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imaginative ideas</w:t>
            </w:r>
          </w:p>
        </w:tc>
      </w:tr>
      <w:tr w:rsidR="00155368" w:rsidRPr="00E94006" w:rsidTr="00155368">
        <w:tc>
          <w:tcPr>
            <w:tcW w:w="2214" w:type="dxa"/>
          </w:tcPr>
          <w:p w:rsidR="00155368" w:rsidRPr="00E94006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2214" w:type="dxa"/>
          </w:tcPr>
          <w:p w:rsidR="00155368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conventions and appropriate vocabulary with effectiveness</w:t>
            </w:r>
          </w:p>
          <w:p w:rsidR="00251F2F" w:rsidRPr="00E94006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with purpose</w:t>
            </w:r>
          </w:p>
        </w:tc>
        <w:tc>
          <w:tcPr>
            <w:tcW w:w="2214" w:type="dxa"/>
          </w:tcPr>
          <w:p w:rsidR="00155368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conventions and appropriate vocabulary with considerable effectiveness</w:t>
            </w:r>
          </w:p>
          <w:p w:rsidR="00251F2F" w:rsidRPr="00E94006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with some purpose</w:t>
            </w:r>
          </w:p>
        </w:tc>
        <w:tc>
          <w:tcPr>
            <w:tcW w:w="2214" w:type="dxa"/>
          </w:tcPr>
          <w:p w:rsidR="00155368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conventions / appropriate vocab with limited effectiveness</w:t>
            </w:r>
          </w:p>
          <w:p w:rsidR="00251F2F" w:rsidRPr="00E94006" w:rsidRDefault="00251F2F" w:rsidP="0015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with little to no purpose</w:t>
            </w:r>
          </w:p>
        </w:tc>
      </w:tr>
      <w:tr w:rsidR="00155368" w:rsidRPr="00E94006" w:rsidTr="00155368">
        <w:tc>
          <w:tcPr>
            <w:tcW w:w="2214" w:type="dxa"/>
          </w:tcPr>
          <w:p w:rsidR="00155368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Legend Elements</w:t>
            </w:r>
          </w:p>
        </w:tc>
        <w:tc>
          <w:tcPr>
            <w:tcW w:w="2214" w:type="dxa"/>
          </w:tcPr>
          <w:p w:rsidR="00155368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Story contains all elements pertaining to a legend (problem, wise figure, reward/punishm</w:t>
            </w:r>
            <w:r>
              <w:rPr>
                <w:rFonts w:ascii="Arial" w:hAnsi="Arial" w:cs="Arial"/>
                <w:sz w:val="18"/>
                <w:szCs w:val="18"/>
              </w:rPr>
              <w:t>ent, change in character</w:t>
            </w:r>
            <w:r w:rsidRPr="00E940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14" w:type="dxa"/>
          </w:tcPr>
          <w:p w:rsidR="00155368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Story contains almost all elements with some need for clarification</w:t>
            </w:r>
          </w:p>
        </w:tc>
        <w:tc>
          <w:tcPr>
            <w:tcW w:w="2214" w:type="dxa"/>
          </w:tcPr>
          <w:p w:rsidR="00155368" w:rsidRPr="00E94006" w:rsidRDefault="00E94006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Story is missing elements and the “legend” narrative is unclear.</w:t>
            </w:r>
          </w:p>
        </w:tc>
      </w:tr>
      <w:tr w:rsidR="00155368" w:rsidRPr="00E94006" w:rsidTr="00155368"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Lesson/Moral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Clear moral or lesson that is easily understood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Some reference to a moral or lesson but not easily understood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Moral or lesson is unclear</w:t>
            </w:r>
          </w:p>
        </w:tc>
      </w:tr>
      <w:tr w:rsidR="00155368" w:rsidRPr="00E94006" w:rsidTr="00155368"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Descriptive Language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Excellent descriptive detail, varied word choice, easily visualized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Some descriptive details, somewhat varied word choice, visualization present but sometimes unclear</w:t>
            </w:r>
          </w:p>
        </w:tc>
        <w:tc>
          <w:tcPr>
            <w:tcW w:w="2214" w:type="dxa"/>
          </w:tcPr>
          <w:p w:rsidR="00155368" w:rsidRPr="00E94006" w:rsidRDefault="00155368" w:rsidP="00155368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Little to no detail, hard to visualize</w:t>
            </w:r>
          </w:p>
        </w:tc>
      </w:tr>
    </w:tbl>
    <w:p w:rsidR="00251F2F" w:rsidRDefault="00251F2F" w:rsidP="00251F2F">
      <w:pPr>
        <w:jc w:val="center"/>
        <w:rPr>
          <w:rFonts w:ascii="Arial" w:hAnsi="Arial" w:cs="Arial"/>
          <w:sz w:val="18"/>
          <w:szCs w:val="18"/>
        </w:rPr>
      </w:pPr>
    </w:p>
    <w:p w:rsidR="00251F2F" w:rsidRDefault="00251F2F" w:rsidP="00251F2F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94006">
        <w:rPr>
          <w:rFonts w:ascii="Arial" w:hAnsi="Arial" w:cs="Arial"/>
          <w:sz w:val="18"/>
          <w:szCs w:val="18"/>
        </w:rPr>
        <w:t>Legend Rubric</w:t>
      </w:r>
    </w:p>
    <w:p w:rsidR="00251F2F" w:rsidRPr="00E94006" w:rsidRDefault="00251F2F" w:rsidP="00251F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 15</w:t>
      </w:r>
    </w:p>
    <w:p w:rsidR="00251F2F" w:rsidRPr="00E94006" w:rsidRDefault="00251F2F" w:rsidP="00251F2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51F2F" w:rsidRPr="00E94006" w:rsidTr="00EE4E21">
        <w:tc>
          <w:tcPr>
            <w:tcW w:w="2214" w:type="dxa"/>
          </w:tcPr>
          <w:p w:rsidR="00251F2F" w:rsidRPr="00E94006" w:rsidRDefault="00251F2F" w:rsidP="00EE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51F2F" w:rsidRPr="00E94006" w:rsidTr="00EE4E21"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Ideas</w:t>
            </w:r>
          </w:p>
        </w:tc>
        <w:tc>
          <w:tcPr>
            <w:tcW w:w="2214" w:type="dxa"/>
          </w:tcPr>
          <w:p w:rsidR="00251F2F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imaginative ideas effectively</w:t>
            </w:r>
          </w:p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Generated and supported ideas effectively</w:t>
            </w:r>
          </w:p>
        </w:tc>
        <w:tc>
          <w:tcPr>
            <w:tcW w:w="2214" w:type="dxa"/>
          </w:tcPr>
          <w:p w:rsidR="00251F2F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ideas with some effectiveness</w:t>
            </w:r>
          </w:p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Generated and supported ideas well</w:t>
            </w:r>
          </w:p>
        </w:tc>
        <w:tc>
          <w:tcPr>
            <w:tcW w:w="2214" w:type="dxa"/>
          </w:tcPr>
          <w:p w:rsidR="00251F2F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Generated ideas with limited effectiveness (unclear)</w:t>
            </w:r>
          </w:p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imaginative ideas</w:t>
            </w:r>
          </w:p>
        </w:tc>
      </w:tr>
      <w:tr w:rsidR="00251F2F" w:rsidRPr="00E94006" w:rsidTr="00EE4E21"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2214" w:type="dxa"/>
          </w:tcPr>
          <w:p w:rsidR="00251F2F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conventions and appropriate vocabulary with effectiveness</w:t>
            </w:r>
          </w:p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with purpose</w:t>
            </w:r>
          </w:p>
        </w:tc>
        <w:tc>
          <w:tcPr>
            <w:tcW w:w="2214" w:type="dxa"/>
          </w:tcPr>
          <w:p w:rsidR="00251F2F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conventions and appropriate vocabulary with considerable effectiveness</w:t>
            </w:r>
          </w:p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with some purpose</w:t>
            </w:r>
          </w:p>
        </w:tc>
        <w:tc>
          <w:tcPr>
            <w:tcW w:w="2214" w:type="dxa"/>
          </w:tcPr>
          <w:p w:rsidR="00251F2F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conventions / appropriate vocab with limited effectiveness</w:t>
            </w:r>
          </w:p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Communicated with little to no purpose</w:t>
            </w:r>
          </w:p>
        </w:tc>
      </w:tr>
      <w:tr w:rsidR="00251F2F" w:rsidRPr="00E94006" w:rsidTr="00EE4E21"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Legend Elements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Story contains all elements pertaining to a legend (problem, wise figure, reward/punishm</w:t>
            </w:r>
            <w:r>
              <w:rPr>
                <w:rFonts w:ascii="Arial" w:hAnsi="Arial" w:cs="Arial"/>
                <w:sz w:val="18"/>
                <w:szCs w:val="18"/>
              </w:rPr>
              <w:t>ent, change in character</w:t>
            </w:r>
            <w:r w:rsidRPr="00E940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Story contains almost all elements with some need for clarification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Story is missing elements and the “legend” narrative is unclear.</w:t>
            </w:r>
          </w:p>
        </w:tc>
      </w:tr>
      <w:tr w:rsidR="00251F2F" w:rsidRPr="00E94006" w:rsidTr="00EE4E21"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Lesson/Moral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Clear moral or lesson that is easily understood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Some reference to a moral or lesson but not easily understood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Moral or lesson is unclear</w:t>
            </w:r>
          </w:p>
        </w:tc>
      </w:tr>
      <w:tr w:rsidR="00251F2F" w:rsidRPr="00E94006" w:rsidTr="00EE4E21"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Descriptive Language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Excellent descriptive detail, varied word choice, easily visualized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Some descriptive details, somewhat varied word choice, visualization present but sometimes unclear</w:t>
            </w:r>
          </w:p>
        </w:tc>
        <w:tc>
          <w:tcPr>
            <w:tcW w:w="2214" w:type="dxa"/>
          </w:tcPr>
          <w:p w:rsidR="00251F2F" w:rsidRPr="00E94006" w:rsidRDefault="00251F2F" w:rsidP="00EE4E21">
            <w:pPr>
              <w:rPr>
                <w:rFonts w:ascii="Arial" w:hAnsi="Arial" w:cs="Arial"/>
                <w:sz w:val="18"/>
                <w:szCs w:val="18"/>
              </w:rPr>
            </w:pPr>
            <w:r w:rsidRPr="00E94006">
              <w:rPr>
                <w:rFonts w:ascii="Arial" w:hAnsi="Arial" w:cs="Arial"/>
                <w:sz w:val="18"/>
                <w:szCs w:val="18"/>
              </w:rPr>
              <w:t>Little to no detail, hard to visualize</w:t>
            </w:r>
          </w:p>
        </w:tc>
      </w:tr>
    </w:tbl>
    <w:p w:rsidR="00155368" w:rsidRPr="00E94006" w:rsidRDefault="00155368" w:rsidP="00155368">
      <w:pPr>
        <w:rPr>
          <w:rFonts w:ascii="Arial" w:hAnsi="Arial" w:cs="Arial"/>
          <w:sz w:val="18"/>
          <w:szCs w:val="18"/>
        </w:rPr>
      </w:pPr>
    </w:p>
    <w:sectPr w:rsidR="00155368" w:rsidRPr="00E94006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8"/>
    <w:rsid w:val="00155368"/>
    <w:rsid w:val="00251F2F"/>
    <w:rsid w:val="00D054D2"/>
    <w:rsid w:val="00E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2016-11-03T15:46:00Z</dcterms:created>
  <dcterms:modified xsi:type="dcterms:W3CDTF">2016-11-04T11:58:00Z</dcterms:modified>
</cp:coreProperties>
</file>