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4A884" w14:textId="77777777" w:rsidR="00D054D2" w:rsidRPr="009E7BF1" w:rsidRDefault="009E7BF1" w:rsidP="009E7BF1">
      <w:pPr>
        <w:spacing w:line="276" w:lineRule="auto"/>
        <w:jc w:val="center"/>
        <w:rPr>
          <w:rFonts w:ascii="Arial" w:hAnsi="Arial" w:cs="Arial"/>
          <w:sz w:val="22"/>
          <w:szCs w:val="22"/>
          <w:u w:val="single"/>
          <w:lang w:val="fr-CA"/>
        </w:rPr>
      </w:pPr>
      <w:r w:rsidRPr="009E7BF1">
        <w:rPr>
          <w:rFonts w:ascii="Arial" w:hAnsi="Arial" w:cs="Arial"/>
          <w:sz w:val="22"/>
          <w:szCs w:val="22"/>
          <w:u w:val="single"/>
          <w:lang w:val="fr-CA"/>
        </w:rPr>
        <w:t>La Pièce Finale</w:t>
      </w:r>
    </w:p>
    <w:p w14:paraId="7D11C12B" w14:textId="77777777" w:rsidR="009E7BF1" w:rsidRPr="009E7BF1" w:rsidRDefault="009E7BF1" w:rsidP="009E7BF1">
      <w:pPr>
        <w:spacing w:line="276" w:lineRule="auto"/>
        <w:jc w:val="center"/>
        <w:rPr>
          <w:rFonts w:ascii="Arial" w:hAnsi="Arial" w:cs="Arial"/>
          <w:sz w:val="22"/>
          <w:szCs w:val="22"/>
          <w:lang w:val="fr-CA"/>
        </w:rPr>
      </w:pPr>
    </w:p>
    <w:p w14:paraId="2D2C7A12" w14:textId="77777777" w:rsidR="009E7BF1" w:rsidRDefault="009E7BF1" w:rsidP="009E7BF1">
      <w:pPr>
        <w:spacing w:line="276" w:lineRule="auto"/>
        <w:rPr>
          <w:rFonts w:ascii="Arial" w:hAnsi="Arial" w:cs="Arial"/>
          <w:sz w:val="22"/>
          <w:szCs w:val="22"/>
          <w:lang w:val="fr-CA"/>
        </w:rPr>
      </w:pPr>
      <w:r w:rsidRPr="009E7BF1">
        <w:rPr>
          <w:rFonts w:ascii="Arial" w:hAnsi="Arial" w:cs="Arial"/>
          <w:sz w:val="22"/>
          <w:szCs w:val="22"/>
          <w:lang w:val="fr-CA"/>
        </w:rPr>
        <w:t xml:space="preserve">Notre classe est </w:t>
      </w:r>
      <w:r>
        <w:rPr>
          <w:rFonts w:ascii="Arial" w:hAnsi="Arial" w:cs="Arial"/>
          <w:sz w:val="22"/>
          <w:szCs w:val="22"/>
          <w:lang w:val="fr-CA"/>
        </w:rPr>
        <w:t>p</w:t>
      </w:r>
      <w:r w:rsidRPr="009E7BF1">
        <w:rPr>
          <w:rFonts w:ascii="Arial" w:hAnsi="Arial" w:cs="Arial"/>
          <w:sz w:val="22"/>
          <w:szCs w:val="22"/>
          <w:lang w:val="fr-CA"/>
        </w:rPr>
        <w:t xml:space="preserve">resque </w:t>
      </w:r>
      <w:r>
        <w:rPr>
          <w:rFonts w:ascii="Arial" w:hAnsi="Arial" w:cs="Arial"/>
          <w:sz w:val="22"/>
          <w:szCs w:val="22"/>
          <w:lang w:val="fr-CA"/>
        </w:rPr>
        <w:t xml:space="preserve">finie, et on doit mettre ce qu’on a appris au travail. Votre projet final, un </w:t>
      </w:r>
      <w:r w:rsidRPr="009E7BF1">
        <w:rPr>
          <w:rFonts w:ascii="Arial" w:hAnsi="Arial" w:cs="Arial"/>
          <w:b/>
          <w:sz w:val="22"/>
          <w:szCs w:val="22"/>
          <w:lang w:val="fr-CA"/>
        </w:rPr>
        <w:t>collage collectif</w:t>
      </w:r>
      <w:r>
        <w:rPr>
          <w:rFonts w:ascii="Arial" w:hAnsi="Arial" w:cs="Arial"/>
          <w:sz w:val="22"/>
          <w:szCs w:val="22"/>
          <w:lang w:val="fr-CA"/>
        </w:rPr>
        <w:t>, est 20% de ta note finale. Ça va prendre beaucoup de travail.</w:t>
      </w:r>
    </w:p>
    <w:p w14:paraId="1E53CA4D" w14:textId="77777777" w:rsidR="009E7BF1" w:rsidRDefault="009E7BF1" w:rsidP="009E7BF1">
      <w:pPr>
        <w:spacing w:line="276" w:lineRule="auto"/>
        <w:rPr>
          <w:rFonts w:ascii="Arial" w:hAnsi="Arial" w:cs="Arial"/>
          <w:sz w:val="22"/>
          <w:szCs w:val="22"/>
          <w:lang w:val="fr-CA"/>
        </w:rPr>
      </w:pPr>
    </w:p>
    <w:p w14:paraId="0F84A393" w14:textId="77777777" w:rsidR="009E7BF1" w:rsidRDefault="009E7BF1" w:rsidP="009E7BF1">
      <w:pPr>
        <w:spacing w:line="276" w:lineRule="auto"/>
        <w:rPr>
          <w:rFonts w:ascii="Arial" w:hAnsi="Arial" w:cs="Arial"/>
          <w:sz w:val="22"/>
          <w:szCs w:val="22"/>
          <w:lang w:val="fr-CA"/>
        </w:rPr>
      </w:pPr>
      <w:r w:rsidRPr="009E7BF1">
        <w:rPr>
          <w:rFonts w:ascii="Arial" w:hAnsi="Arial" w:cs="Arial"/>
          <w:sz w:val="22"/>
          <w:szCs w:val="22"/>
          <w:u w:val="single"/>
          <w:lang w:val="fr-CA"/>
        </w:rPr>
        <w:t>Les détails </w:t>
      </w:r>
      <w:r>
        <w:rPr>
          <w:rFonts w:ascii="Arial" w:hAnsi="Arial" w:cs="Arial"/>
          <w:sz w:val="22"/>
          <w:szCs w:val="22"/>
          <w:lang w:val="fr-CA"/>
        </w:rPr>
        <w:t>:</w:t>
      </w:r>
    </w:p>
    <w:p w14:paraId="6E83E955" w14:textId="77777777" w:rsidR="009E7BF1" w:rsidRDefault="009E7BF1" w:rsidP="009E7BF1">
      <w:pPr>
        <w:spacing w:line="276" w:lineRule="auto"/>
        <w:rPr>
          <w:rFonts w:ascii="Arial" w:hAnsi="Arial" w:cs="Arial"/>
          <w:sz w:val="22"/>
          <w:szCs w:val="22"/>
          <w:lang w:val="fr-CA"/>
        </w:rPr>
      </w:pPr>
      <w:r>
        <w:rPr>
          <w:rFonts w:ascii="Arial" w:hAnsi="Arial" w:cs="Arial"/>
          <w:sz w:val="22"/>
          <w:szCs w:val="22"/>
          <w:lang w:val="fr-CA"/>
        </w:rPr>
        <w:t xml:space="preserve">Un collage collectif est une pièce théâtrale qui est basé sur un thème ou idée centrale crée par le groupe. Il utilise une variété des styles de performance et les ressources. </w:t>
      </w:r>
    </w:p>
    <w:p w14:paraId="559B6527" w14:textId="77777777" w:rsidR="009E7BF1" w:rsidRDefault="009E7BF1" w:rsidP="009E7BF1">
      <w:pPr>
        <w:spacing w:line="276" w:lineRule="auto"/>
        <w:rPr>
          <w:rFonts w:ascii="Arial" w:hAnsi="Arial" w:cs="Arial"/>
          <w:sz w:val="22"/>
          <w:szCs w:val="22"/>
          <w:lang w:val="fr-CA"/>
        </w:rPr>
      </w:pPr>
    </w:p>
    <w:p w14:paraId="45846C00" w14:textId="77777777" w:rsidR="009E7BF1" w:rsidRDefault="009E7BF1" w:rsidP="009E7BF1">
      <w:pPr>
        <w:spacing w:line="276" w:lineRule="auto"/>
        <w:rPr>
          <w:rFonts w:ascii="Arial" w:hAnsi="Arial" w:cs="Arial"/>
          <w:sz w:val="22"/>
          <w:szCs w:val="22"/>
          <w:lang w:val="fr-CA"/>
        </w:rPr>
      </w:pPr>
      <w:r>
        <w:rPr>
          <w:rFonts w:ascii="Arial" w:hAnsi="Arial" w:cs="Arial"/>
          <w:sz w:val="22"/>
          <w:szCs w:val="22"/>
          <w:lang w:val="fr-CA"/>
        </w:rPr>
        <w:t>Vous allez besoin de créer une pièce qui va avoir :</w:t>
      </w:r>
    </w:p>
    <w:p w14:paraId="043005E2" w14:textId="77777777" w:rsidR="009E7BF1" w:rsidRDefault="009E7BF1" w:rsidP="009E7BF1">
      <w:pPr>
        <w:spacing w:line="276" w:lineRule="auto"/>
        <w:rPr>
          <w:rFonts w:ascii="Arial" w:hAnsi="Arial" w:cs="Arial"/>
          <w:sz w:val="22"/>
          <w:szCs w:val="22"/>
          <w:lang w:val="fr-CA"/>
        </w:rPr>
      </w:pPr>
    </w:p>
    <w:tbl>
      <w:tblPr>
        <w:tblStyle w:val="TableGrid"/>
        <w:tblW w:w="0" w:type="auto"/>
        <w:jc w:val="center"/>
        <w:tblLook w:val="04A0" w:firstRow="1" w:lastRow="0" w:firstColumn="1" w:lastColumn="0" w:noHBand="0" w:noVBand="1"/>
      </w:tblPr>
      <w:tblGrid>
        <w:gridCol w:w="3507"/>
      </w:tblGrid>
      <w:tr w:rsidR="009E7BF1" w14:paraId="2EEC72A1" w14:textId="77777777" w:rsidTr="009E7BF1">
        <w:trPr>
          <w:jc w:val="center"/>
        </w:trPr>
        <w:tc>
          <w:tcPr>
            <w:tcW w:w="3507" w:type="dxa"/>
          </w:tcPr>
          <w:p w14:paraId="415E6653" w14:textId="77777777" w:rsidR="009E7BF1" w:rsidRPr="009E7BF1" w:rsidRDefault="009E7BF1" w:rsidP="009E7BF1">
            <w:pPr>
              <w:spacing w:line="276" w:lineRule="auto"/>
              <w:jc w:val="center"/>
              <w:rPr>
                <w:rFonts w:ascii="Arial" w:hAnsi="Arial" w:cs="Arial"/>
                <w:b/>
                <w:sz w:val="22"/>
                <w:szCs w:val="22"/>
                <w:lang w:val="fr-CA"/>
              </w:rPr>
            </w:pPr>
            <w:r w:rsidRPr="009E7BF1">
              <w:rPr>
                <w:rFonts w:ascii="Arial" w:hAnsi="Arial" w:cs="Arial"/>
                <w:b/>
                <w:sz w:val="22"/>
                <w:szCs w:val="22"/>
                <w:lang w:val="fr-CA"/>
              </w:rPr>
              <w:t>UNE THÈME</w:t>
            </w:r>
          </w:p>
          <w:p w14:paraId="5D8852F8" w14:textId="77777777" w:rsidR="009E7BF1" w:rsidRDefault="009E7BF1" w:rsidP="009E7BF1">
            <w:pPr>
              <w:spacing w:line="276" w:lineRule="auto"/>
              <w:jc w:val="center"/>
              <w:rPr>
                <w:rFonts w:ascii="Arial" w:hAnsi="Arial" w:cs="Arial"/>
                <w:sz w:val="22"/>
                <w:szCs w:val="22"/>
                <w:lang w:val="fr-CA"/>
              </w:rPr>
            </w:pPr>
            <w:r>
              <w:rPr>
                <w:rFonts w:ascii="Arial" w:hAnsi="Arial" w:cs="Arial"/>
                <w:sz w:val="22"/>
                <w:szCs w:val="22"/>
                <w:lang w:val="fr-CA"/>
              </w:rPr>
              <w:t xml:space="preserve">Exploré en </w:t>
            </w:r>
            <w:r w:rsidRPr="009E7BF1">
              <w:rPr>
                <w:rFonts w:ascii="Arial" w:hAnsi="Arial" w:cs="Arial"/>
                <w:b/>
                <w:sz w:val="22"/>
                <w:szCs w:val="22"/>
                <w:lang w:val="fr-CA"/>
              </w:rPr>
              <w:t>CINQ SCÈNES</w:t>
            </w:r>
          </w:p>
          <w:p w14:paraId="51E3E59C" w14:textId="77777777" w:rsidR="009E7BF1" w:rsidRDefault="009E7BF1" w:rsidP="009E7BF1">
            <w:pPr>
              <w:spacing w:line="276" w:lineRule="auto"/>
              <w:jc w:val="center"/>
              <w:rPr>
                <w:rFonts w:ascii="Arial" w:hAnsi="Arial" w:cs="Arial"/>
                <w:sz w:val="22"/>
                <w:szCs w:val="22"/>
                <w:lang w:val="fr-CA"/>
              </w:rPr>
            </w:pPr>
            <w:r>
              <w:rPr>
                <w:rFonts w:ascii="Arial" w:hAnsi="Arial" w:cs="Arial"/>
                <w:sz w:val="22"/>
                <w:szCs w:val="22"/>
                <w:lang w:val="fr-CA"/>
              </w:rPr>
              <w:t xml:space="preserve">Performé avec </w:t>
            </w:r>
            <w:r w:rsidRPr="009E7BF1">
              <w:rPr>
                <w:rFonts w:ascii="Arial" w:hAnsi="Arial" w:cs="Arial"/>
                <w:b/>
                <w:sz w:val="22"/>
                <w:szCs w:val="22"/>
                <w:lang w:val="fr-CA"/>
              </w:rPr>
              <w:t>DEUX STYLES</w:t>
            </w:r>
          </w:p>
        </w:tc>
      </w:tr>
    </w:tbl>
    <w:p w14:paraId="3FF665FA" w14:textId="77777777" w:rsidR="009E7BF1" w:rsidRDefault="009E7BF1" w:rsidP="009E7BF1">
      <w:pPr>
        <w:spacing w:line="276" w:lineRule="auto"/>
        <w:rPr>
          <w:rFonts w:ascii="Arial" w:hAnsi="Arial" w:cs="Arial"/>
          <w:sz w:val="22"/>
          <w:szCs w:val="22"/>
          <w:lang w:val="fr-CA"/>
        </w:rPr>
      </w:pPr>
      <w:r w:rsidRPr="009E7BF1">
        <w:rPr>
          <w:rFonts w:ascii="Arial" w:hAnsi="Arial" w:cs="Arial"/>
          <w:sz w:val="22"/>
          <w:szCs w:val="22"/>
          <w:u w:val="single"/>
          <w:lang w:val="fr-CA"/>
        </w:rPr>
        <w:t>Les attentes </w:t>
      </w:r>
      <w:r>
        <w:rPr>
          <w:rFonts w:ascii="Arial" w:hAnsi="Arial" w:cs="Arial"/>
          <w:sz w:val="22"/>
          <w:szCs w:val="22"/>
          <w:lang w:val="fr-CA"/>
        </w:rPr>
        <w:t>:</w:t>
      </w:r>
    </w:p>
    <w:p w14:paraId="6AB2F957" w14:textId="77777777" w:rsidR="009E7BF1" w:rsidRDefault="009E7BF1"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Travailler</w:t>
      </w:r>
      <w:r w:rsidRPr="009E7BF1">
        <w:rPr>
          <w:rFonts w:ascii="Arial" w:hAnsi="Arial" w:cs="Arial"/>
          <w:i/>
          <w:sz w:val="22"/>
          <w:szCs w:val="22"/>
          <w:lang w:val="fr-CA"/>
        </w:rPr>
        <w:t xml:space="preserve"> ensemble</w:t>
      </w:r>
      <w:r>
        <w:rPr>
          <w:rFonts w:ascii="Arial" w:hAnsi="Arial" w:cs="Arial"/>
          <w:sz w:val="22"/>
          <w:szCs w:val="22"/>
          <w:lang w:val="fr-CA"/>
        </w:rPr>
        <w:t xml:space="preserve">. Vous allez être marqué individuellement et comme un groupe. </w:t>
      </w:r>
    </w:p>
    <w:p w14:paraId="6F14706B" w14:textId="77777777" w:rsidR="009E7BF1" w:rsidRDefault="009E7BF1"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Tout le monde va avoir un rôle avec la planification et la création des scènes et matériaux</w:t>
      </w:r>
    </w:p>
    <w:p w14:paraId="7E29B5B3" w14:textId="77777777" w:rsidR="009E7BF1" w:rsidRDefault="009E7BF1"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Tout le monde dans le groupe va jouer un rôle (l’importance égale)</w:t>
      </w:r>
    </w:p>
    <w:p w14:paraId="212C858C" w14:textId="77777777" w:rsidR="009E7BF1" w:rsidRDefault="009E7BF1"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Le groupe devrait trouver l’opportunité d’utiliser les talents des autres</w:t>
      </w:r>
    </w:p>
    <w:p w14:paraId="440C0687" w14:textId="77777777" w:rsidR="009E7BF1" w:rsidRDefault="009E7BF1"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 xml:space="preserve">Chaque scène doit avoir un directeur (5 directeurs). Le directeur va avoir le mot final. </w:t>
      </w:r>
    </w:p>
    <w:p w14:paraId="744E4BEC" w14:textId="52421D46" w:rsidR="00D62146" w:rsidRDefault="00D62146" w:rsidP="009E7BF1">
      <w:pPr>
        <w:pStyle w:val="ListParagraph"/>
        <w:numPr>
          <w:ilvl w:val="0"/>
          <w:numId w:val="1"/>
        </w:numPr>
        <w:spacing w:line="276" w:lineRule="auto"/>
        <w:rPr>
          <w:rFonts w:ascii="Arial" w:hAnsi="Arial" w:cs="Arial"/>
          <w:sz w:val="22"/>
          <w:szCs w:val="22"/>
          <w:lang w:val="fr-CA"/>
        </w:rPr>
      </w:pPr>
      <w:r>
        <w:rPr>
          <w:rFonts w:ascii="Arial" w:hAnsi="Arial" w:cs="Arial"/>
          <w:sz w:val="22"/>
          <w:szCs w:val="22"/>
          <w:lang w:val="fr-CA"/>
        </w:rPr>
        <w:t>Votre pièce en total doit avoir les 5 éléments d’un pièce/scène</w:t>
      </w:r>
    </w:p>
    <w:p w14:paraId="6B0FA537" w14:textId="272E9DC7" w:rsidR="00D62146" w:rsidRPr="00D62146" w:rsidRDefault="00D62146" w:rsidP="00D62146">
      <w:pPr>
        <w:pStyle w:val="ListParagraph"/>
        <w:numPr>
          <w:ilvl w:val="1"/>
          <w:numId w:val="1"/>
        </w:numPr>
        <w:spacing w:line="276" w:lineRule="auto"/>
        <w:rPr>
          <w:rFonts w:ascii="Arial" w:hAnsi="Arial" w:cs="Arial"/>
          <w:i/>
          <w:sz w:val="22"/>
          <w:szCs w:val="22"/>
          <w:lang w:val="fr-CA"/>
        </w:rPr>
      </w:pPr>
      <w:r w:rsidRPr="00D62146">
        <w:rPr>
          <w:rFonts w:ascii="Arial" w:hAnsi="Arial" w:cs="Arial"/>
          <w:i/>
          <w:sz w:val="22"/>
          <w:szCs w:val="22"/>
          <w:lang w:val="fr-CA"/>
        </w:rPr>
        <w:t>Environnement, relation, conflit, « </w:t>
      </w:r>
      <w:proofErr w:type="spellStart"/>
      <w:r w:rsidRPr="00D62146">
        <w:rPr>
          <w:rFonts w:ascii="Arial" w:hAnsi="Arial" w:cs="Arial"/>
          <w:i/>
          <w:sz w:val="22"/>
          <w:szCs w:val="22"/>
          <w:lang w:val="fr-CA"/>
        </w:rPr>
        <w:t>stakes</w:t>
      </w:r>
      <w:proofErr w:type="spellEnd"/>
      <w:r w:rsidRPr="00D62146">
        <w:rPr>
          <w:rFonts w:ascii="Arial" w:hAnsi="Arial" w:cs="Arial"/>
          <w:i/>
          <w:sz w:val="22"/>
          <w:szCs w:val="22"/>
          <w:lang w:val="fr-CA"/>
        </w:rPr>
        <w:t xml:space="preserve"> », résolution. </w:t>
      </w:r>
    </w:p>
    <w:p w14:paraId="1C634B80" w14:textId="77777777" w:rsidR="009E7BF1" w:rsidRDefault="009E7BF1" w:rsidP="009E7BF1">
      <w:pPr>
        <w:spacing w:line="276" w:lineRule="auto"/>
        <w:rPr>
          <w:rFonts w:ascii="Arial" w:hAnsi="Arial" w:cs="Arial"/>
          <w:sz w:val="22"/>
          <w:szCs w:val="22"/>
          <w:lang w:val="fr-CA"/>
        </w:rPr>
      </w:pPr>
    </w:p>
    <w:p w14:paraId="28543AE7" w14:textId="77777777" w:rsidR="009E7BF1" w:rsidRDefault="009E7BF1" w:rsidP="009E7BF1">
      <w:pPr>
        <w:spacing w:line="276" w:lineRule="auto"/>
        <w:rPr>
          <w:rFonts w:ascii="Arial" w:hAnsi="Arial" w:cs="Arial"/>
          <w:sz w:val="22"/>
          <w:szCs w:val="22"/>
          <w:lang w:val="fr-CA"/>
        </w:rPr>
      </w:pPr>
      <w:r w:rsidRPr="009E7BF1">
        <w:rPr>
          <w:rFonts w:ascii="Arial" w:hAnsi="Arial" w:cs="Arial"/>
          <w:sz w:val="22"/>
          <w:szCs w:val="22"/>
          <w:u w:val="single"/>
          <w:lang w:val="fr-CA"/>
        </w:rPr>
        <w:t>Le procès </w:t>
      </w:r>
      <w:r>
        <w:rPr>
          <w:rFonts w:ascii="Arial" w:hAnsi="Arial" w:cs="Arial"/>
          <w:sz w:val="22"/>
          <w:szCs w:val="22"/>
          <w:lang w:val="fr-CA"/>
        </w:rPr>
        <w:t>:</w:t>
      </w:r>
    </w:p>
    <w:p w14:paraId="42647BBF"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Choisir un thème</w:t>
      </w:r>
    </w:p>
    <w:p w14:paraId="23EC2156"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Lancer les idées pour les scènes</w:t>
      </w:r>
    </w:p>
    <w:p w14:paraId="34C796A4"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Improviser les scènes, prend les notes pour créer les lignes/actions des scènes.</w:t>
      </w:r>
    </w:p>
    <w:p w14:paraId="67EAE678"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Choisir le style de présentation pour chaque scène</w:t>
      </w:r>
    </w:p>
    <w:p w14:paraId="2BFECD28" w14:textId="6911368C" w:rsidR="002209FF" w:rsidRPr="002209FF" w:rsidRDefault="002209FF" w:rsidP="002209FF">
      <w:pPr>
        <w:pStyle w:val="ListParagraph"/>
        <w:numPr>
          <w:ilvl w:val="1"/>
          <w:numId w:val="2"/>
        </w:numPr>
        <w:spacing w:line="276" w:lineRule="auto"/>
        <w:rPr>
          <w:rFonts w:ascii="Arial" w:hAnsi="Arial" w:cs="Arial"/>
          <w:i/>
          <w:sz w:val="22"/>
          <w:szCs w:val="22"/>
          <w:lang w:val="fr-CA"/>
        </w:rPr>
      </w:pPr>
      <w:proofErr w:type="spellStart"/>
      <w:r w:rsidRPr="002209FF">
        <w:rPr>
          <w:rFonts w:ascii="Arial" w:hAnsi="Arial" w:cs="Arial"/>
          <w:i/>
          <w:sz w:val="22"/>
          <w:szCs w:val="22"/>
          <w:lang w:val="fr-CA"/>
        </w:rPr>
        <w:t>Improv</w:t>
      </w:r>
      <w:proofErr w:type="spellEnd"/>
      <w:r w:rsidRPr="002209FF">
        <w:rPr>
          <w:rFonts w:ascii="Arial" w:hAnsi="Arial" w:cs="Arial"/>
          <w:i/>
          <w:sz w:val="22"/>
          <w:szCs w:val="22"/>
          <w:lang w:val="fr-CA"/>
        </w:rPr>
        <w:t>, monologue, tableaux, chante, danse, etc.</w:t>
      </w:r>
    </w:p>
    <w:p w14:paraId="39988214"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Donner les rôles</w:t>
      </w:r>
    </w:p>
    <w:p w14:paraId="2AC3161A"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Créer le script</w:t>
      </w:r>
    </w:p>
    <w:p w14:paraId="1933BF4F" w14:textId="77777777" w:rsidR="009E7BF1" w:rsidRP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Créer une liste des accessoires</w:t>
      </w:r>
    </w:p>
    <w:p w14:paraId="713F07B2"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Créer le blocage</w:t>
      </w:r>
    </w:p>
    <w:p w14:paraId="1A173B3E"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Créer les signaux (</w:t>
      </w:r>
      <w:proofErr w:type="spellStart"/>
      <w:r>
        <w:rPr>
          <w:rFonts w:ascii="Arial" w:hAnsi="Arial" w:cs="Arial"/>
          <w:sz w:val="22"/>
          <w:szCs w:val="22"/>
          <w:lang w:val="fr-CA"/>
        </w:rPr>
        <w:t>cues</w:t>
      </w:r>
      <w:proofErr w:type="spellEnd"/>
      <w:r>
        <w:rPr>
          <w:rFonts w:ascii="Arial" w:hAnsi="Arial" w:cs="Arial"/>
          <w:sz w:val="22"/>
          <w:szCs w:val="22"/>
          <w:lang w:val="fr-CA"/>
        </w:rPr>
        <w:t>) des lumières</w:t>
      </w:r>
    </w:p>
    <w:p w14:paraId="08486B81"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Pratiquer!!</w:t>
      </w:r>
    </w:p>
    <w:p w14:paraId="5D50ED42"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Faire la performance</w:t>
      </w:r>
    </w:p>
    <w:p w14:paraId="04AADC11" w14:textId="77777777" w:rsidR="009E7BF1" w:rsidRDefault="009E7BF1" w:rsidP="009E7BF1">
      <w:pPr>
        <w:pStyle w:val="ListParagraph"/>
        <w:numPr>
          <w:ilvl w:val="0"/>
          <w:numId w:val="2"/>
        </w:numPr>
        <w:spacing w:line="276" w:lineRule="auto"/>
        <w:rPr>
          <w:rFonts w:ascii="Arial" w:hAnsi="Arial" w:cs="Arial"/>
          <w:sz w:val="22"/>
          <w:szCs w:val="22"/>
          <w:lang w:val="fr-CA"/>
        </w:rPr>
      </w:pPr>
      <w:r>
        <w:rPr>
          <w:rFonts w:ascii="Arial" w:hAnsi="Arial" w:cs="Arial"/>
          <w:sz w:val="22"/>
          <w:szCs w:val="22"/>
          <w:lang w:val="fr-CA"/>
        </w:rPr>
        <w:t>Réflexion et évaluations</w:t>
      </w:r>
    </w:p>
    <w:p w14:paraId="29C9188C" w14:textId="77777777" w:rsidR="009E7BF1" w:rsidRDefault="009E7BF1" w:rsidP="009E7BF1">
      <w:pPr>
        <w:pStyle w:val="ListParagraph"/>
        <w:numPr>
          <w:ilvl w:val="1"/>
          <w:numId w:val="2"/>
        </w:numPr>
        <w:spacing w:line="276" w:lineRule="auto"/>
        <w:rPr>
          <w:rFonts w:ascii="Arial" w:hAnsi="Arial" w:cs="Arial"/>
          <w:sz w:val="22"/>
          <w:szCs w:val="22"/>
          <w:lang w:val="fr-CA"/>
        </w:rPr>
      </w:pPr>
      <w:r>
        <w:rPr>
          <w:rFonts w:ascii="Arial" w:hAnsi="Arial" w:cs="Arial"/>
          <w:sz w:val="22"/>
          <w:szCs w:val="22"/>
          <w:lang w:val="fr-CA"/>
        </w:rPr>
        <w:t>Au milieu de chaque point ici, vous allez travailler sur vos « feuilles de contrôle »</w:t>
      </w:r>
    </w:p>
    <w:p w14:paraId="42679AFB" w14:textId="77777777" w:rsidR="00D62146" w:rsidRDefault="00D62146" w:rsidP="009E7BF1">
      <w:pPr>
        <w:spacing w:line="276" w:lineRule="auto"/>
        <w:rPr>
          <w:rFonts w:ascii="Arial" w:hAnsi="Arial" w:cs="Arial"/>
          <w:sz w:val="22"/>
          <w:szCs w:val="22"/>
          <w:lang w:val="fr-CA"/>
        </w:rPr>
      </w:pPr>
    </w:p>
    <w:p w14:paraId="3D4D5D78" w14:textId="77777777" w:rsidR="009E7BF1" w:rsidRDefault="009E7BF1" w:rsidP="009E7BF1">
      <w:pPr>
        <w:spacing w:line="276" w:lineRule="auto"/>
        <w:rPr>
          <w:rFonts w:ascii="Arial" w:hAnsi="Arial" w:cs="Arial"/>
          <w:sz w:val="22"/>
          <w:szCs w:val="22"/>
          <w:lang w:val="fr-CA"/>
        </w:rPr>
      </w:pPr>
      <w:bookmarkStart w:id="0" w:name="_GoBack"/>
      <w:bookmarkEnd w:id="0"/>
      <w:r w:rsidRPr="009E7BF1">
        <w:rPr>
          <w:rFonts w:ascii="Arial" w:hAnsi="Arial" w:cs="Arial"/>
          <w:sz w:val="22"/>
          <w:szCs w:val="22"/>
          <w:u w:val="single"/>
          <w:lang w:val="fr-CA"/>
        </w:rPr>
        <w:lastRenderedPageBreak/>
        <w:t>Évaluation</w:t>
      </w:r>
      <w:r w:rsidR="00643660">
        <w:rPr>
          <w:rFonts w:ascii="Arial" w:hAnsi="Arial" w:cs="Arial"/>
          <w:sz w:val="22"/>
          <w:szCs w:val="22"/>
          <w:u w:val="single"/>
          <w:lang w:val="fr-CA"/>
        </w:rPr>
        <w:t xml:space="preserve"> (100 pts.)</w:t>
      </w:r>
      <w:r>
        <w:rPr>
          <w:rFonts w:ascii="Arial" w:hAnsi="Arial" w:cs="Arial"/>
          <w:sz w:val="22"/>
          <w:szCs w:val="22"/>
          <w:lang w:val="fr-CA"/>
        </w:rPr>
        <w:t> :</w:t>
      </w:r>
    </w:p>
    <w:p w14:paraId="5C07942B" w14:textId="77777777" w:rsidR="009E7BF1" w:rsidRDefault="009E7BF1" w:rsidP="009E7BF1">
      <w:pPr>
        <w:spacing w:line="276" w:lineRule="auto"/>
        <w:rPr>
          <w:rFonts w:ascii="Arial" w:hAnsi="Arial" w:cs="Arial"/>
          <w:sz w:val="22"/>
          <w:szCs w:val="22"/>
          <w:lang w:val="fr-CA"/>
        </w:rPr>
      </w:pPr>
    </w:p>
    <w:p w14:paraId="29CC0BB7" w14:textId="77777777" w:rsidR="009E7BF1" w:rsidRPr="009E7BF1" w:rsidRDefault="009E7BF1" w:rsidP="009E7BF1">
      <w:pPr>
        <w:spacing w:line="276" w:lineRule="auto"/>
        <w:rPr>
          <w:rFonts w:ascii="Arial" w:hAnsi="Arial" w:cs="Arial"/>
          <w:b/>
          <w:sz w:val="22"/>
          <w:szCs w:val="22"/>
          <w:lang w:val="fr-CA"/>
        </w:rPr>
      </w:pPr>
      <w:r w:rsidRPr="009E7BF1">
        <w:rPr>
          <w:rFonts w:ascii="Arial" w:hAnsi="Arial" w:cs="Arial"/>
          <w:b/>
          <w:sz w:val="22"/>
          <w:szCs w:val="22"/>
          <w:lang w:val="fr-CA"/>
        </w:rPr>
        <w:t>Feuilles de Contrôle</w:t>
      </w:r>
      <w:r w:rsidR="002816E6">
        <w:rPr>
          <w:rFonts w:ascii="Arial" w:hAnsi="Arial" w:cs="Arial"/>
          <w:b/>
          <w:sz w:val="22"/>
          <w:szCs w:val="22"/>
          <w:lang w:val="fr-CA"/>
        </w:rPr>
        <w:t xml:space="preserve"> (50 pts.)</w:t>
      </w:r>
    </w:p>
    <w:p w14:paraId="13EA3A02" w14:textId="77777777" w:rsidR="009E7BF1" w:rsidRDefault="002816E6" w:rsidP="009E7BF1">
      <w:pPr>
        <w:pStyle w:val="ListParagraph"/>
        <w:numPr>
          <w:ilvl w:val="0"/>
          <w:numId w:val="3"/>
        </w:numPr>
        <w:spacing w:line="276" w:lineRule="auto"/>
        <w:rPr>
          <w:rFonts w:ascii="Arial" w:hAnsi="Arial" w:cs="Arial"/>
          <w:sz w:val="22"/>
          <w:szCs w:val="22"/>
          <w:lang w:val="fr-CA"/>
        </w:rPr>
      </w:pPr>
      <w:r w:rsidRPr="002816E6">
        <w:rPr>
          <w:rFonts w:ascii="Arial" w:hAnsi="Arial" w:cs="Arial"/>
          <w:sz w:val="22"/>
          <w:szCs w:val="22"/>
          <w:u w:val="single"/>
          <w:lang w:val="fr-CA"/>
        </w:rPr>
        <w:t>Journal Quotidien</w:t>
      </w:r>
      <w:r>
        <w:rPr>
          <w:rFonts w:ascii="Arial" w:hAnsi="Arial" w:cs="Arial"/>
          <w:sz w:val="22"/>
          <w:szCs w:val="22"/>
          <w:u w:val="single"/>
          <w:lang w:val="fr-CA"/>
        </w:rPr>
        <w:t xml:space="preserve"> </w:t>
      </w:r>
      <w:r>
        <w:rPr>
          <w:rFonts w:ascii="Arial" w:hAnsi="Arial" w:cs="Arial"/>
          <w:sz w:val="22"/>
          <w:szCs w:val="22"/>
          <w:lang w:val="fr-CA"/>
        </w:rPr>
        <w:t>(2</w:t>
      </w:r>
      <w:r w:rsidRPr="002816E6">
        <w:rPr>
          <w:rFonts w:ascii="Arial" w:hAnsi="Arial" w:cs="Arial"/>
          <w:sz w:val="22"/>
          <w:szCs w:val="22"/>
          <w:lang w:val="fr-CA"/>
        </w:rPr>
        <w:t>0 pts) </w:t>
      </w:r>
      <w:r>
        <w:rPr>
          <w:rFonts w:ascii="Arial" w:hAnsi="Arial" w:cs="Arial"/>
          <w:sz w:val="22"/>
          <w:szCs w:val="22"/>
          <w:lang w:val="fr-CA"/>
        </w:rPr>
        <w:t xml:space="preserve">: </w:t>
      </w:r>
      <w:r w:rsidR="009E7BF1">
        <w:rPr>
          <w:rFonts w:ascii="Arial" w:hAnsi="Arial" w:cs="Arial"/>
          <w:sz w:val="22"/>
          <w:szCs w:val="22"/>
          <w:lang w:val="fr-CA"/>
        </w:rPr>
        <w:t>Un journal quotidien va être gardé en classe to</w:t>
      </w:r>
      <w:r>
        <w:rPr>
          <w:rFonts w:ascii="Arial" w:hAnsi="Arial" w:cs="Arial"/>
          <w:sz w:val="22"/>
          <w:szCs w:val="22"/>
          <w:lang w:val="fr-CA"/>
        </w:rPr>
        <w:t>ut au long de votre production : ce que le groupe à travailler et accomplir chaque classe. Les phrases complètes et des réponses attentionné est nécessaire. C’est fait comme un groupe, une personne peut l’écrire (change chaque jour) mais tout le monde dans le groupe doit participer pour communiquer les réponses. Vérifier les entrées en avant.</w:t>
      </w:r>
    </w:p>
    <w:p w14:paraId="1BC01FFE" w14:textId="77777777" w:rsidR="002816E6" w:rsidRDefault="002816E6" w:rsidP="002816E6">
      <w:pPr>
        <w:pStyle w:val="ListParagraph"/>
        <w:numPr>
          <w:ilvl w:val="0"/>
          <w:numId w:val="3"/>
        </w:numPr>
        <w:spacing w:line="276" w:lineRule="auto"/>
        <w:rPr>
          <w:rFonts w:ascii="Arial" w:hAnsi="Arial" w:cs="Arial"/>
          <w:sz w:val="22"/>
          <w:szCs w:val="22"/>
          <w:lang w:val="fr-CA"/>
        </w:rPr>
      </w:pPr>
      <w:r>
        <w:rPr>
          <w:rFonts w:ascii="Arial" w:hAnsi="Arial" w:cs="Arial"/>
          <w:sz w:val="22"/>
          <w:szCs w:val="22"/>
          <w:u w:val="single"/>
          <w:lang w:val="fr-CA"/>
        </w:rPr>
        <w:t>Le Script </w:t>
      </w:r>
      <w:r>
        <w:rPr>
          <w:rFonts w:ascii="Arial" w:hAnsi="Arial" w:cs="Arial"/>
          <w:sz w:val="22"/>
          <w:szCs w:val="22"/>
          <w:lang w:val="fr-CA"/>
        </w:rPr>
        <w:t>(25 pts.) : Une copie de votre script, qui démontre les scènes, l’ordre, les lignes et les descriptions.</w:t>
      </w:r>
    </w:p>
    <w:p w14:paraId="34980EC4" w14:textId="77777777" w:rsidR="002816E6" w:rsidRDefault="002816E6" w:rsidP="002816E6">
      <w:pPr>
        <w:pStyle w:val="ListParagraph"/>
        <w:numPr>
          <w:ilvl w:val="1"/>
          <w:numId w:val="3"/>
        </w:numPr>
        <w:spacing w:line="276" w:lineRule="auto"/>
        <w:rPr>
          <w:rFonts w:ascii="Arial" w:hAnsi="Arial" w:cs="Arial"/>
          <w:b/>
          <w:sz w:val="22"/>
          <w:szCs w:val="22"/>
          <w:lang w:val="fr-CA"/>
        </w:rPr>
      </w:pPr>
      <w:r w:rsidRPr="002816E6">
        <w:rPr>
          <w:rFonts w:ascii="Arial" w:hAnsi="Arial" w:cs="Arial"/>
          <w:b/>
          <w:sz w:val="22"/>
          <w:szCs w:val="22"/>
          <w:lang w:val="fr-CA"/>
        </w:rPr>
        <w:t>Ça comprend le script de blocage, les signaux de</w:t>
      </w:r>
      <w:r>
        <w:rPr>
          <w:rFonts w:ascii="Arial" w:hAnsi="Arial" w:cs="Arial"/>
          <w:b/>
          <w:sz w:val="22"/>
          <w:szCs w:val="22"/>
          <w:lang w:val="fr-CA"/>
        </w:rPr>
        <w:t>s</w:t>
      </w:r>
      <w:r w:rsidRPr="002816E6">
        <w:rPr>
          <w:rFonts w:ascii="Arial" w:hAnsi="Arial" w:cs="Arial"/>
          <w:b/>
          <w:sz w:val="22"/>
          <w:szCs w:val="22"/>
          <w:lang w:val="fr-CA"/>
        </w:rPr>
        <w:t xml:space="preserve"> lumières, et la liste des accessoires.</w:t>
      </w:r>
    </w:p>
    <w:p w14:paraId="487B5795" w14:textId="77777777" w:rsidR="002816E6" w:rsidRPr="002816E6" w:rsidRDefault="002816E6" w:rsidP="002816E6">
      <w:pPr>
        <w:pStyle w:val="ListParagraph"/>
        <w:numPr>
          <w:ilvl w:val="0"/>
          <w:numId w:val="3"/>
        </w:numPr>
        <w:spacing w:line="276" w:lineRule="auto"/>
        <w:rPr>
          <w:rFonts w:ascii="Arial" w:hAnsi="Arial" w:cs="Arial"/>
          <w:sz w:val="22"/>
          <w:szCs w:val="22"/>
          <w:u w:val="single"/>
          <w:lang w:val="fr-CA"/>
        </w:rPr>
      </w:pPr>
      <w:r w:rsidRPr="002816E6">
        <w:rPr>
          <w:rFonts w:ascii="Arial" w:hAnsi="Arial" w:cs="Arial"/>
          <w:sz w:val="22"/>
          <w:szCs w:val="22"/>
          <w:u w:val="single"/>
          <w:lang w:val="fr-CA"/>
        </w:rPr>
        <w:t>Organisation </w:t>
      </w:r>
      <w:r w:rsidRPr="002816E6">
        <w:rPr>
          <w:rFonts w:ascii="Arial" w:hAnsi="Arial" w:cs="Arial"/>
          <w:sz w:val="22"/>
          <w:szCs w:val="22"/>
          <w:lang w:val="fr-CA"/>
        </w:rPr>
        <w:t>(5 pts.): Faire sûr que votre travail est bien rangé, facile à lire, et en ordre.</w:t>
      </w:r>
    </w:p>
    <w:p w14:paraId="3EDBDBED" w14:textId="77777777" w:rsidR="002816E6" w:rsidRDefault="002816E6" w:rsidP="002816E6">
      <w:pPr>
        <w:spacing w:line="276" w:lineRule="auto"/>
        <w:rPr>
          <w:rFonts w:ascii="Arial" w:hAnsi="Arial" w:cs="Arial"/>
          <w:sz w:val="22"/>
          <w:szCs w:val="22"/>
          <w:lang w:val="fr-CA"/>
        </w:rPr>
      </w:pPr>
    </w:p>
    <w:p w14:paraId="1390E30D" w14:textId="77777777" w:rsidR="002816E6" w:rsidRDefault="002816E6" w:rsidP="002816E6">
      <w:pPr>
        <w:spacing w:line="276" w:lineRule="auto"/>
        <w:rPr>
          <w:rFonts w:ascii="Arial" w:hAnsi="Arial" w:cs="Arial"/>
          <w:b/>
          <w:sz w:val="22"/>
          <w:szCs w:val="22"/>
          <w:lang w:val="fr-CA"/>
        </w:rPr>
      </w:pPr>
      <w:r w:rsidRPr="002816E6">
        <w:rPr>
          <w:rFonts w:ascii="Arial" w:hAnsi="Arial" w:cs="Arial"/>
          <w:b/>
          <w:sz w:val="22"/>
          <w:szCs w:val="22"/>
          <w:lang w:val="fr-CA"/>
        </w:rPr>
        <w:t>Atelier/Répétition</w:t>
      </w:r>
      <w:r w:rsidR="00643660">
        <w:rPr>
          <w:rFonts w:ascii="Arial" w:hAnsi="Arial" w:cs="Arial"/>
          <w:b/>
          <w:sz w:val="22"/>
          <w:szCs w:val="22"/>
          <w:lang w:val="fr-CA"/>
        </w:rPr>
        <w:t xml:space="preserve"> (20 pts.)</w:t>
      </w:r>
    </w:p>
    <w:p w14:paraId="386315EE" w14:textId="4B2C9A76" w:rsidR="00467D25" w:rsidRPr="00467D25" w:rsidRDefault="00467D25" w:rsidP="00467D25">
      <w:pPr>
        <w:pStyle w:val="ListParagraph"/>
        <w:numPr>
          <w:ilvl w:val="0"/>
          <w:numId w:val="4"/>
        </w:numPr>
        <w:spacing w:line="276" w:lineRule="auto"/>
        <w:rPr>
          <w:rFonts w:ascii="Arial" w:hAnsi="Arial" w:cs="Arial"/>
          <w:b/>
          <w:sz w:val="22"/>
          <w:szCs w:val="22"/>
          <w:lang w:val="fr-CA"/>
        </w:rPr>
      </w:pPr>
      <w:r>
        <w:rPr>
          <w:rFonts w:ascii="Arial" w:hAnsi="Arial" w:cs="Arial"/>
          <w:sz w:val="22"/>
          <w:szCs w:val="22"/>
          <w:lang w:val="fr-CA"/>
        </w:rPr>
        <w:t xml:space="preserve">Évaluation qui continue. Durant votre projet, </w:t>
      </w:r>
      <w:r w:rsidR="002209FF">
        <w:rPr>
          <w:rFonts w:ascii="Arial" w:hAnsi="Arial" w:cs="Arial"/>
          <w:sz w:val="22"/>
          <w:szCs w:val="22"/>
          <w:lang w:val="fr-CA"/>
        </w:rPr>
        <w:t>les</w:t>
      </w:r>
      <w:r>
        <w:rPr>
          <w:rFonts w:ascii="Arial" w:hAnsi="Arial" w:cs="Arial"/>
          <w:sz w:val="22"/>
          <w:szCs w:val="22"/>
          <w:lang w:val="fr-CA"/>
        </w:rPr>
        <w:t xml:space="preserve"> travail/ateliers/pratiques qui démontre </w:t>
      </w:r>
      <w:r w:rsidR="00643660">
        <w:rPr>
          <w:rFonts w:ascii="Arial" w:hAnsi="Arial" w:cs="Arial"/>
          <w:sz w:val="22"/>
          <w:szCs w:val="22"/>
          <w:lang w:val="fr-CA"/>
        </w:rPr>
        <w:t xml:space="preserve">la concentration, travail égale, français et l’achèvement des tâches </w:t>
      </w:r>
      <w:proofErr w:type="gramStart"/>
      <w:r w:rsidR="00643660">
        <w:rPr>
          <w:rFonts w:ascii="Arial" w:hAnsi="Arial" w:cs="Arial"/>
          <w:sz w:val="22"/>
          <w:szCs w:val="22"/>
          <w:lang w:val="fr-CA"/>
        </w:rPr>
        <w:t>va</w:t>
      </w:r>
      <w:proofErr w:type="gramEnd"/>
      <w:r w:rsidR="00643660">
        <w:rPr>
          <w:rFonts w:ascii="Arial" w:hAnsi="Arial" w:cs="Arial"/>
          <w:sz w:val="22"/>
          <w:szCs w:val="22"/>
          <w:lang w:val="fr-CA"/>
        </w:rPr>
        <w:t xml:space="preserve"> vous permettre de réussir. C’est </w:t>
      </w:r>
      <w:r w:rsidR="002209FF">
        <w:rPr>
          <w:rFonts w:ascii="Arial" w:hAnsi="Arial" w:cs="Arial"/>
          <w:sz w:val="22"/>
          <w:szCs w:val="22"/>
          <w:lang w:val="fr-CA"/>
        </w:rPr>
        <w:t>évalué</w:t>
      </w:r>
      <w:r w:rsidR="00643660">
        <w:rPr>
          <w:rFonts w:ascii="Arial" w:hAnsi="Arial" w:cs="Arial"/>
          <w:sz w:val="22"/>
          <w:szCs w:val="22"/>
          <w:lang w:val="fr-CA"/>
        </w:rPr>
        <w:t xml:space="preserve"> comme groupe et individuellement. </w:t>
      </w:r>
    </w:p>
    <w:p w14:paraId="4C4D2BBE" w14:textId="77777777" w:rsidR="002816E6" w:rsidRPr="002816E6" w:rsidRDefault="002816E6" w:rsidP="002816E6">
      <w:pPr>
        <w:spacing w:line="276" w:lineRule="auto"/>
        <w:rPr>
          <w:rFonts w:ascii="Arial" w:hAnsi="Arial" w:cs="Arial"/>
          <w:b/>
          <w:sz w:val="22"/>
          <w:szCs w:val="22"/>
          <w:lang w:val="fr-CA"/>
        </w:rPr>
      </w:pPr>
    </w:p>
    <w:p w14:paraId="47940186" w14:textId="77777777" w:rsidR="002816E6" w:rsidRPr="002816E6" w:rsidRDefault="002816E6" w:rsidP="002816E6">
      <w:pPr>
        <w:spacing w:line="276" w:lineRule="auto"/>
        <w:rPr>
          <w:rFonts w:ascii="Arial" w:hAnsi="Arial" w:cs="Arial"/>
          <w:b/>
          <w:sz w:val="22"/>
          <w:szCs w:val="22"/>
          <w:lang w:val="fr-CA"/>
        </w:rPr>
      </w:pPr>
      <w:r w:rsidRPr="002816E6">
        <w:rPr>
          <w:rFonts w:ascii="Arial" w:hAnsi="Arial" w:cs="Arial"/>
          <w:b/>
          <w:sz w:val="22"/>
          <w:szCs w:val="22"/>
          <w:lang w:val="fr-CA"/>
        </w:rPr>
        <w:t>Performance</w:t>
      </w:r>
      <w:r w:rsidR="00643660">
        <w:rPr>
          <w:rFonts w:ascii="Arial" w:hAnsi="Arial" w:cs="Arial"/>
          <w:b/>
          <w:sz w:val="22"/>
          <w:szCs w:val="22"/>
          <w:lang w:val="fr-CA"/>
        </w:rPr>
        <w:t xml:space="preserve"> (20 pts.)</w:t>
      </w:r>
    </w:p>
    <w:p w14:paraId="140B41EE" w14:textId="77777777" w:rsidR="002816E6" w:rsidRPr="00643660" w:rsidRDefault="00643660" w:rsidP="00643660">
      <w:pPr>
        <w:pStyle w:val="ListParagraph"/>
        <w:numPr>
          <w:ilvl w:val="0"/>
          <w:numId w:val="4"/>
        </w:numPr>
        <w:spacing w:line="276" w:lineRule="auto"/>
        <w:rPr>
          <w:rFonts w:ascii="Arial" w:hAnsi="Arial" w:cs="Arial"/>
          <w:b/>
          <w:sz w:val="22"/>
          <w:szCs w:val="22"/>
          <w:lang w:val="fr-CA"/>
        </w:rPr>
      </w:pPr>
      <w:r>
        <w:rPr>
          <w:rFonts w:ascii="Arial" w:hAnsi="Arial" w:cs="Arial"/>
          <w:sz w:val="22"/>
          <w:szCs w:val="22"/>
          <w:lang w:val="fr-CA"/>
        </w:rPr>
        <w:t xml:space="preserve">Le collage collectif dépend sur le travail de groupe. Votre note comprendre : le focus, votre blocage/mouvement, volume/rythme, enthousiasme/émotion, et les points nécessaires (un thème, cinq scènes, deux styles). </w:t>
      </w:r>
    </w:p>
    <w:p w14:paraId="0EED0F8C" w14:textId="77777777" w:rsidR="00643660" w:rsidRPr="00643660" w:rsidRDefault="00643660" w:rsidP="00643660">
      <w:pPr>
        <w:pStyle w:val="ListParagraph"/>
        <w:spacing w:line="276" w:lineRule="auto"/>
        <w:rPr>
          <w:rFonts w:ascii="Arial" w:hAnsi="Arial" w:cs="Arial"/>
          <w:b/>
          <w:sz w:val="22"/>
          <w:szCs w:val="22"/>
          <w:lang w:val="fr-CA"/>
        </w:rPr>
      </w:pPr>
    </w:p>
    <w:p w14:paraId="377A174C" w14:textId="77777777" w:rsidR="002816E6" w:rsidRPr="002816E6" w:rsidRDefault="002816E6" w:rsidP="002816E6">
      <w:pPr>
        <w:spacing w:line="276" w:lineRule="auto"/>
        <w:rPr>
          <w:rFonts w:ascii="Arial" w:hAnsi="Arial" w:cs="Arial"/>
          <w:b/>
          <w:sz w:val="22"/>
          <w:szCs w:val="22"/>
          <w:lang w:val="fr-CA"/>
        </w:rPr>
      </w:pPr>
      <w:r w:rsidRPr="002816E6">
        <w:rPr>
          <w:rFonts w:ascii="Arial" w:hAnsi="Arial" w:cs="Arial"/>
          <w:b/>
          <w:sz w:val="22"/>
          <w:szCs w:val="22"/>
          <w:lang w:val="fr-CA"/>
        </w:rPr>
        <w:t>Évaluation des pairs</w:t>
      </w:r>
      <w:r w:rsidR="00643660">
        <w:rPr>
          <w:rFonts w:ascii="Arial" w:hAnsi="Arial" w:cs="Arial"/>
          <w:b/>
          <w:sz w:val="22"/>
          <w:szCs w:val="22"/>
          <w:lang w:val="fr-CA"/>
        </w:rPr>
        <w:t xml:space="preserve"> (5 pts.)</w:t>
      </w:r>
    </w:p>
    <w:p w14:paraId="61DC833E" w14:textId="77777777" w:rsidR="002816E6" w:rsidRPr="00643660" w:rsidRDefault="00643660" w:rsidP="00643660">
      <w:pPr>
        <w:pStyle w:val="ListParagraph"/>
        <w:numPr>
          <w:ilvl w:val="0"/>
          <w:numId w:val="4"/>
        </w:numPr>
        <w:spacing w:line="276" w:lineRule="auto"/>
        <w:rPr>
          <w:rFonts w:ascii="Arial" w:hAnsi="Arial" w:cs="Arial"/>
          <w:b/>
          <w:sz w:val="22"/>
          <w:szCs w:val="22"/>
          <w:lang w:val="fr-CA"/>
        </w:rPr>
      </w:pPr>
      <w:r>
        <w:rPr>
          <w:rFonts w:ascii="Arial" w:hAnsi="Arial" w:cs="Arial"/>
          <w:sz w:val="22"/>
          <w:szCs w:val="22"/>
          <w:lang w:val="fr-CA"/>
        </w:rPr>
        <w:t xml:space="preserve">Vous allez évaluer votre travail et le travail des autres. </w:t>
      </w:r>
    </w:p>
    <w:p w14:paraId="63A3CA0C" w14:textId="77777777" w:rsidR="00643660" w:rsidRPr="00643660" w:rsidRDefault="00643660" w:rsidP="00643660">
      <w:pPr>
        <w:pStyle w:val="ListParagraph"/>
        <w:spacing w:line="276" w:lineRule="auto"/>
        <w:rPr>
          <w:rFonts w:ascii="Arial" w:hAnsi="Arial" w:cs="Arial"/>
          <w:b/>
          <w:sz w:val="22"/>
          <w:szCs w:val="22"/>
          <w:lang w:val="fr-CA"/>
        </w:rPr>
      </w:pPr>
    </w:p>
    <w:p w14:paraId="1D8B171D" w14:textId="77777777" w:rsidR="002816E6" w:rsidRDefault="002816E6" w:rsidP="002816E6">
      <w:pPr>
        <w:spacing w:line="276" w:lineRule="auto"/>
        <w:rPr>
          <w:rFonts w:ascii="Arial" w:hAnsi="Arial" w:cs="Arial"/>
          <w:b/>
          <w:sz w:val="22"/>
          <w:szCs w:val="22"/>
          <w:lang w:val="fr-CA"/>
        </w:rPr>
      </w:pPr>
      <w:r w:rsidRPr="002816E6">
        <w:rPr>
          <w:rFonts w:ascii="Arial" w:hAnsi="Arial" w:cs="Arial"/>
          <w:b/>
          <w:sz w:val="22"/>
          <w:szCs w:val="22"/>
          <w:lang w:val="fr-CA"/>
        </w:rPr>
        <w:t>Réflexion</w:t>
      </w:r>
      <w:r w:rsidR="00643660">
        <w:rPr>
          <w:rFonts w:ascii="Arial" w:hAnsi="Arial" w:cs="Arial"/>
          <w:b/>
          <w:sz w:val="22"/>
          <w:szCs w:val="22"/>
          <w:lang w:val="fr-CA"/>
        </w:rPr>
        <w:t xml:space="preserve"> (5 pts.)</w:t>
      </w:r>
    </w:p>
    <w:p w14:paraId="7C026476" w14:textId="00007114" w:rsidR="00643660" w:rsidRPr="00643660" w:rsidRDefault="00643660" w:rsidP="00643660">
      <w:pPr>
        <w:pStyle w:val="ListParagraph"/>
        <w:numPr>
          <w:ilvl w:val="0"/>
          <w:numId w:val="4"/>
        </w:numPr>
        <w:spacing w:line="276" w:lineRule="auto"/>
        <w:rPr>
          <w:rFonts w:ascii="Arial" w:hAnsi="Arial" w:cs="Arial"/>
          <w:b/>
          <w:sz w:val="22"/>
          <w:szCs w:val="22"/>
          <w:u w:val="single"/>
          <w:lang w:val="fr-CA"/>
        </w:rPr>
      </w:pPr>
      <w:r>
        <w:rPr>
          <w:rFonts w:ascii="Arial" w:hAnsi="Arial" w:cs="Arial"/>
          <w:sz w:val="22"/>
          <w:szCs w:val="22"/>
          <w:lang w:val="fr-CA"/>
        </w:rPr>
        <w:t xml:space="preserve">Vous allez répondre aux questions qui </w:t>
      </w:r>
      <w:r w:rsidR="002209FF">
        <w:rPr>
          <w:rFonts w:ascii="Arial" w:hAnsi="Arial" w:cs="Arial"/>
          <w:sz w:val="22"/>
          <w:szCs w:val="22"/>
          <w:lang w:val="fr-CA"/>
        </w:rPr>
        <w:t>vont</w:t>
      </w:r>
      <w:r>
        <w:rPr>
          <w:rFonts w:ascii="Arial" w:hAnsi="Arial" w:cs="Arial"/>
          <w:sz w:val="22"/>
          <w:szCs w:val="22"/>
          <w:lang w:val="fr-CA"/>
        </w:rPr>
        <w:t xml:space="preserve"> finir votre </w:t>
      </w:r>
      <w:r w:rsidR="002209FF">
        <w:rPr>
          <w:rFonts w:ascii="Arial" w:hAnsi="Arial" w:cs="Arial"/>
          <w:sz w:val="22"/>
          <w:szCs w:val="22"/>
          <w:lang w:val="fr-CA"/>
        </w:rPr>
        <w:t>dernier</w:t>
      </w:r>
      <w:r>
        <w:rPr>
          <w:rFonts w:ascii="Arial" w:hAnsi="Arial" w:cs="Arial"/>
          <w:sz w:val="22"/>
          <w:szCs w:val="22"/>
          <w:lang w:val="fr-CA"/>
        </w:rPr>
        <w:t xml:space="preserve"> travail en arts dramatiques 10.</w:t>
      </w:r>
    </w:p>
    <w:sectPr w:rsidR="00643660" w:rsidRPr="00643660" w:rsidSect="00D054D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07A98"/>
    <w:multiLevelType w:val="hybridMultilevel"/>
    <w:tmpl w:val="F4782F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40C4A"/>
    <w:multiLevelType w:val="hybridMultilevel"/>
    <w:tmpl w:val="649889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ED3F83"/>
    <w:multiLevelType w:val="hybridMultilevel"/>
    <w:tmpl w:val="EB14D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92F558C"/>
    <w:multiLevelType w:val="hybridMultilevel"/>
    <w:tmpl w:val="33E67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F1"/>
    <w:rsid w:val="002209FF"/>
    <w:rsid w:val="002816E6"/>
    <w:rsid w:val="00467D25"/>
    <w:rsid w:val="00643660"/>
    <w:rsid w:val="009E7BF1"/>
    <w:rsid w:val="00D054D2"/>
    <w:rsid w:val="00D6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794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BF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7B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E7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454</Words>
  <Characters>2592</Characters>
  <Application>Microsoft Macintosh Word</Application>
  <DocSecurity>0</DocSecurity>
  <Lines>21</Lines>
  <Paragraphs>6</Paragraphs>
  <ScaleCrop>false</ScaleCrop>
  <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Talbot</dc:creator>
  <cp:keywords/>
  <dc:description/>
  <cp:lastModifiedBy>Michelle Talbot</cp:lastModifiedBy>
  <cp:revision>4</cp:revision>
  <dcterms:created xsi:type="dcterms:W3CDTF">2016-12-02T18:30:00Z</dcterms:created>
  <dcterms:modified xsi:type="dcterms:W3CDTF">2016-12-02T19:08:00Z</dcterms:modified>
</cp:coreProperties>
</file>